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880" w:rsidRPr="002B48F5" w:rsidRDefault="00E75880" w:rsidP="00E75880">
      <w:pPr>
        <w:rPr>
          <w:b/>
          <w:sz w:val="24"/>
          <w:szCs w:val="24"/>
        </w:rPr>
      </w:pPr>
      <w:r w:rsidRPr="002B48F5">
        <w:rPr>
          <w:b/>
          <w:sz w:val="24"/>
          <w:szCs w:val="24"/>
        </w:rPr>
        <w:t>Beştaş Nedir?</w:t>
      </w:r>
    </w:p>
    <w:p w:rsidR="00E75880" w:rsidRPr="002B48F5" w:rsidRDefault="00E75880" w:rsidP="00E75880">
      <w:pPr>
        <w:rPr>
          <w:sz w:val="24"/>
          <w:szCs w:val="24"/>
        </w:rPr>
      </w:pPr>
      <w:r w:rsidRPr="002B48F5">
        <w:rPr>
          <w:sz w:val="24"/>
          <w:szCs w:val="24"/>
        </w:rPr>
        <w:t xml:space="preserve">Mücevherlerin üretimi noktasında pırlantalar vazgeçilmezdir. Zamanla pek çok tasarıma da </w:t>
      </w:r>
      <w:proofErr w:type="gramStart"/>
      <w:r w:rsidRPr="002B48F5">
        <w:rPr>
          <w:sz w:val="24"/>
          <w:szCs w:val="24"/>
        </w:rPr>
        <w:t>entegre</w:t>
      </w:r>
      <w:proofErr w:type="gramEnd"/>
      <w:r w:rsidRPr="002B48F5">
        <w:rPr>
          <w:sz w:val="24"/>
          <w:szCs w:val="24"/>
        </w:rPr>
        <w:t xml:space="preserve"> edilmişlerdir. Bir yüzüğün üstünde beş tane pırlantanın olduğu modele </w:t>
      </w:r>
      <w:hyperlink r:id="rId4" w:history="1">
        <w:r w:rsidRPr="002B48F5">
          <w:rPr>
            <w:rStyle w:val="Kpr"/>
            <w:b/>
            <w:sz w:val="24"/>
            <w:szCs w:val="24"/>
          </w:rPr>
          <w:t>beştaş</w:t>
        </w:r>
      </w:hyperlink>
      <w:r w:rsidRPr="002B48F5">
        <w:rPr>
          <w:sz w:val="24"/>
          <w:szCs w:val="24"/>
        </w:rPr>
        <w:t xml:space="preserve"> denir.  Üretilen her modelinde aslında bir hikâyesi vardır. Yüzüğün üstündeki beş tane taş yıllar içinde genişleyen aileyi ifade eder. Ayrıca her taş bir kavramın sembolüdür. Bu kavramlar aşk, mutluluk, bağlılık, huzur ve sadakattir. Genel olarak da beş taşa atıfta bulunmak için beraberliğin beşinci yılında hediye edilir. Ama tektaşlara göre çok daha gösterişi olduğu için yine evlilik tekliflerinde de tercih edilir. Ya da özel günler için iddialı bir seçenek olabilir. </w:t>
      </w:r>
    </w:p>
    <w:p w:rsidR="00E75880" w:rsidRPr="002B48F5" w:rsidRDefault="00E75880" w:rsidP="00E75880">
      <w:pPr>
        <w:rPr>
          <w:b/>
          <w:sz w:val="24"/>
          <w:szCs w:val="24"/>
        </w:rPr>
      </w:pPr>
      <w:r w:rsidRPr="002B48F5">
        <w:rPr>
          <w:b/>
          <w:sz w:val="24"/>
          <w:szCs w:val="24"/>
        </w:rPr>
        <w:t xml:space="preserve">Beştaş Fiyatları </w:t>
      </w:r>
    </w:p>
    <w:p w:rsidR="00E75880" w:rsidRPr="002B48F5" w:rsidRDefault="00E75880" w:rsidP="00E75880">
      <w:pPr>
        <w:rPr>
          <w:sz w:val="24"/>
          <w:szCs w:val="24"/>
        </w:rPr>
      </w:pPr>
      <w:r w:rsidRPr="002B48F5">
        <w:rPr>
          <w:sz w:val="24"/>
          <w:szCs w:val="24"/>
        </w:rPr>
        <w:t xml:space="preserve">Derin anlamlar taşıyan </w:t>
      </w:r>
      <w:r w:rsidRPr="002B48F5">
        <w:rPr>
          <w:b/>
          <w:sz w:val="24"/>
          <w:szCs w:val="24"/>
        </w:rPr>
        <w:t xml:space="preserve">beştaş </w:t>
      </w:r>
      <w:r w:rsidRPr="002B48F5">
        <w:rPr>
          <w:sz w:val="24"/>
          <w:szCs w:val="24"/>
        </w:rPr>
        <w:t xml:space="preserve">model iyi bir pırlanta yüzüğü sevdiğinize hediye etmek istiyorsanız belli bir meblağı gözden çıkarmanız gerekir.  Neticede satın alacağınız yüzük beş tane pırlatanın olduğu bir yüzük modeli olacaktır. Ama yine de daha az </w:t>
      </w:r>
      <w:proofErr w:type="spellStart"/>
      <w:r w:rsidRPr="002B48F5">
        <w:rPr>
          <w:sz w:val="24"/>
          <w:szCs w:val="24"/>
        </w:rPr>
        <w:t>karatlı</w:t>
      </w:r>
      <w:proofErr w:type="spellEnd"/>
      <w:r w:rsidRPr="002B48F5">
        <w:rPr>
          <w:sz w:val="24"/>
          <w:szCs w:val="24"/>
        </w:rPr>
        <w:t>, küçük taşlı modelleri tercih ederek fiyatı aşağı çekebilmeniz de mümkün. Farklı boyut, model ve fiyata sahip yüzüklere</w:t>
      </w:r>
      <w:r w:rsidR="002B48F5" w:rsidRPr="002B48F5">
        <w:rPr>
          <w:sz w:val="24"/>
          <w:szCs w:val="24"/>
        </w:rPr>
        <w:t xml:space="preserve"> </w:t>
      </w:r>
      <w:hyperlink r:id="rId5" w:history="1">
        <w:r w:rsidRPr="002B48F5">
          <w:rPr>
            <w:rStyle w:val="Kpr"/>
            <w:sz w:val="24"/>
            <w:szCs w:val="24"/>
          </w:rPr>
          <w:t>https://www.lizaynpirlanta.com/pirlanta-bestas-yuzuk</w:t>
        </w:r>
      </w:hyperlink>
      <w:r w:rsidRPr="002B48F5">
        <w:rPr>
          <w:sz w:val="24"/>
          <w:szCs w:val="24"/>
        </w:rPr>
        <w:t xml:space="preserve"> adresi ziyaret ederek sahip olabilirsiniz.</w:t>
      </w:r>
    </w:p>
    <w:p w:rsidR="00306666" w:rsidRDefault="00306666"/>
    <w:sectPr w:rsidR="00306666" w:rsidSect="00FA66A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E75880"/>
    <w:rsid w:val="002B48F5"/>
    <w:rsid w:val="00306666"/>
    <w:rsid w:val="00E75880"/>
    <w:rsid w:val="00FA66A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6A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7588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1149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lizaynpirlanta.com/pirlanta-bestas-yuzuk" TargetMode="External"/><Relationship Id="rId4" Type="http://schemas.openxmlformats.org/officeDocument/2006/relationships/hyperlink" Target="https://www.lizaynpirlanta.com/pirlanta-bestas-yuzuk"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1101</Characters>
  <Application>Microsoft Office Word</Application>
  <DocSecurity>0</DocSecurity>
  <Lines>9</Lines>
  <Paragraphs>2</Paragraphs>
  <ScaleCrop>false</ScaleCrop>
  <Company/>
  <LinksUpToDate>false</LinksUpToDate>
  <CharactersWithSpaces>1291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PC</cp:lastModifiedBy>
  <cp:revision>4</cp:revision>
  <dcterms:created xsi:type="dcterms:W3CDTF">2021-10-03T10:04:00Z</dcterms:created>
  <dcterms:modified xsi:type="dcterms:W3CDTF">2021-10-05T09:10:00Z</dcterms:modified>
</cp:coreProperties>
</file>