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61D51" w14:textId="77777777" w:rsidR="00BB188C" w:rsidRPr="00BB188C" w:rsidRDefault="00BB188C" w:rsidP="00BB188C">
      <w:pPr>
        <w:rPr>
          <w:b/>
          <w:bCs/>
        </w:rPr>
      </w:pPr>
      <w:r w:rsidRPr="00BB188C">
        <w:rPr>
          <w:b/>
          <w:bCs/>
        </w:rPr>
        <w:t>Elektrikli Vinç Nedir?</w:t>
      </w:r>
    </w:p>
    <w:p w14:paraId="428F624D" w14:textId="77777777" w:rsidR="00BB188C" w:rsidRDefault="00BB188C" w:rsidP="00BB188C"/>
    <w:p w14:paraId="11BAEE75" w14:textId="77777777" w:rsidR="00BB188C" w:rsidRDefault="00BB188C" w:rsidP="00BB188C">
      <w:r>
        <w:t>Elektrikli vinçler, ağır yükleri kaldırmak, taşımak ve indirmek için kullanılan güçlü ve işlevsel makinelerdir. Bu yazıda, elektrikli vinçlerin ne olduğunu, nasıl çalıştığını, farklı türlerini ve kullanım alanlarını detaylı bir şekilde ele alacağız.</w:t>
      </w:r>
    </w:p>
    <w:p w14:paraId="4B5AB7C0" w14:textId="77777777" w:rsidR="00BB188C" w:rsidRDefault="00BB188C" w:rsidP="00BB188C"/>
    <w:p w14:paraId="724811E5" w14:textId="6A987FC5" w:rsidR="00BB188C" w:rsidRDefault="00000000" w:rsidP="00BB188C">
      <w:hyperlink r:id="rId4" w:history="1">
        <w:r w:rsidR="00BB188C" w:rsidRPr="00462CB2">
          <w:rPr>
            <w:rStyle w:val="Hyperlink"/>
            <w:b/>
            <w:bCs/>
          </w:rPr>
          <w:t>Elektrikli vinçler</w:t>
        </w:r>
      </w:hyperlink>
      <w:r w:rsidR="00BB188C">
        <w:t>, içerisinde elektrik motoru bulunan ve hareket kabiliyeti olan bir kaldırma mekanizmasıyla donatılmış makinelerdir. Yükün kaldırılması, taşınması ve indirilmesi için çeşitli bileşenleri ve kaldırma aparatlarını içerirler. Elektrikli vinçler, inşaat, liman, madencilik, lojistik ve endüstriyel sektörlerde yaygın olarak kullanılmaktadır.</w:t>
      </w:r>
    </w:p>
    <w:p w14:paraId="51E37387" w14:textId="77777777" w:rsidR="00BB188C" w:rsidRDefault="00BB188C" w:rsidP="00BB188C"/>
    <w:p w14:paraId="1DD3ED45" w14:textId="77777777" w:rsidR="00BB188C" w:rsidRDefault="00BB188C" w:rsidP="00BB188C">
      <w:r>
        <w:t>Elektrikli vinçler, işlevlerine göre farklı tiplere ayrılabilir. Bunlardan bazıları şunlardır:</w:t>
      </w:r>
    </w:p>
    <w:p w14:paraId="664220C5" w14:textId="77777777" w:rsidR="00BB188C" w:rsidRPr="00BB188C" w:rsidRDefault="00BB188C" w:rsidP="00BB188C">
      <w:pPr>
        <w:rPr>
          <w:b/>
          <w:bCs/>
        </w:rPr>
      </w:pPr>
    </w:p>
    <w:p w14:paraId="11F001F5" w14:textId="77777777" w:rsidR="00BB188C" w:rsidRDefault="00BB188C" w:rsidP="00BB188C">
      <w:r w:rsidRPr="00BB188C">
        <w:rPr>
          <w:b/>
          <w:bCs/>
        </w:rPr>
        <w:t>Portal Vinçler:</w:t>
      </w:r>
      <w:r>
        <w:t xml:space="preserve"> Genellikle limanlarda veya depolama alanlarında kullanılan büyük ve yüksek kapasiteli vinçlerdir. Çift direkli bir yapıya sahiptirler ve geniş bir çalışma yüzeyine sahip olmalarıyla bilinirler.</w:t>
      </w:r>
    </w:p>
    <w:p w14:paraId="3F87C60E" w14:textId="77777777" w:rsidR="00BB188C" w:rsidRPr="00BB188C" w:rsidRDefault="00BB188C" w:rsidP="00BB188C">
      <w:pPr>
        <w:rPr>
          <w:b/>
          <w:bCs/>
        </w:rPr>
      </w:pPr>
    </w:p>
    <w:p w14:paraId="56C5EDD0" w14:textId="77777777" w:rsidR="00BB188C" w:rsidRDefault="00BB188C" w:rsidP="00BB188C">
      <w:r w:rsidRPr="00BB188C">
        <w:rPr>
          <w:b/>
          <w:bCs/>
        </w:rPr>
        <w:t>Kule Vinçler:</w:t>
      </w:r>
      <w:r>
        <w:t xml:space="preserve"> İnşaat sektöründe sıkça kullanılan yüksek irtifalı vinçlerdir. Yapıların inşa edildiği süreçte malzeme taşıma ve yerleştirme işlemlerinde kullanılırlar. Genellikle sabit bir konumda yer alırlar ve yüksek kaldırma kapasitesine sahiptirler.</w:t>
      </w:r>
    </w:p>
    <w:p w14:paraId="02411F88" w14:textId="77777777" w:rsidR="00BB188C" w:rsidRPr="00BB188C" w:rsidRDefault="00BB188C" w:rsidP="00BB188C">
      <w:pPr>
        <w:rPr>
          <w:b/>
          <w:bCs/>
        </w:rPr>
      </w:pPr>
    </w:p>
    <w:p w14:paraId="17634527" w14:textId="77777777" w:rsidR="00BB188C" w:rsidRDefault="00BB188C" w:rsidP="00BB188C">
      <w:r w:rsidRPr="00BB188C">
        <w:rPr>
          <w:b/>
          <w:bCs/>
        </w:rPr>
        <w:t>Köprülü Vinçler:</w:t>
      </w:r>
      <w:r>
        <w:t xml:space="preserve"> Fabrika ve atölyelerde kullanılan vinçlerdir. Metal yapılarıyla bilinirler ve bir ray sistemi üzerinde hareket ederler. Köprü kirişleri, taşıyıcı ve kaldırma mekanizmasından oluşur.</w:t>
      </w:r>
    </w:p>
    <w:p w14:paraId="5660AB1B" w14:textId="77777777" w:rsidR="00BB188C" w:rsidRDefault="00BB188C" w:rsidP="00BB188C"/>
    <w:p w14:paraId="559115A8" w14:textId="77777777" w:rsidR="00BB188C" w:rsidRDefault="00BB188C" w:rsidP="00BB188C">
      <w:r>
        <w:t>Elektrikli vinçlerin çalışma prensibi, bir elektrik motoru aracılığıyla sağlanır. Elektrik motoru, vinçin hareketini sağlamak ve kaldırma işlemini gerçekleştirmek için kullanılır. Vinç, kaldırma kablosu veya zinciri üzerindeki kancayı yukarı ve aşağı hareket ettirirken, hareket kabiliyeti değişik mekanizmalarla sağlanır. Bu mekanizmalar arasında vinç kulesinin dönmesini sağlayan bir döner taban, vinçin ileri-geri hareketini kontrol eden bir ray sistemi ve kaldırma mekanizmasını kontrol eden bir tambur bulunur.</w:t>
      </w:r>
    </w:p>
    <w:p w14:paraId="39F8A89F" w14:textId="77777777" w:rsidR="00BB188C" w:rsidRDefault="00BB188C" w:rsidP="00BB188C"/>
    <w:p w14:paraId="3BEBB6CD" w14:textId="74B8102E" w:rsidR="0077425F" w:rsidRPr="0077425F" w:rsidRDefault="0077425F" w:rsidP="00BB188C">
      <w:pPr>
        <w:rPr>
          <w:i/>
          <w:iCs/>
          <w:lang w:val="tr-TR"/>
        </w:rPr>
      </w:pPr>
      <w:r w:rsidRPr="001B117F">
        <w:rPr>
          <w:i/>
          <w:iCs/>
          <w:lang w:val="tr-TR"/>
        </w:rPr>
        <w:t>Unutmayın,</w:t>
      </w:r>
      <w:r>
        <w:rPr>
          <w:i/>
          <w:iCs/>
          <w:lang w:val="tr-TR"/>
        </w:rPr>
        <w:t xml:space="preserve"> dış </w:t>
      </w:r>
      <w:proofErr w:type="gramStart"/>
      <w:r>
        <w:rPr>
          <w:i/>
          <w:iCs/>
          <w:lang w:val="tr-TR"/>
        </w:rPr>
        <w:t>mekan</w:t>
      </w:r>
      <w:proofErr w:type="gramEnd"/>
      <w:r>
        <w:rPr>
          <w:i/>
          <w:iCs/>
          <w:lang w:val="tr-TR"/>
        </w:rPr>
        <w:t xml:space="preserve"> aydınlatma ürünlerinden</w:t>
      </w:r>
      <w:r w:rsidRPr="001B117F">
        <w:rPr>
          <w:i/>
          <w:iCs/>
          <w:lang w:val="tr-TR"/>
        </w:rPr>
        <w:t xml:space="preserve"> </w:t>
      </w:r>
      <w:hyperlink r:id="rId5" w:history="1">
        <w:r w:rsidRPr="001B117F">
          <w:rPr>
            <w:rStyle w:val="Hyperlink"/>
            <w:i/>
            <w:iCs/>
            <w:lang w:val="tr-TR"/>
          </w:rPr>
          <w:t>basınçlı yıkama makinelerin</w:t>
        </w:r>
        <w:r>
          <w:rPr>
            <w:rStyle w:val="Hyperlink"/>
            <w:i/>
            <w:iCs/>
            <w:lang w:val="tr-TR"/>
          </w:rPr>
          <w:t>e</w:t>
        </w:r>
      </w:hyperlink>
      <w:r w:rsidRPr="001B117F">
        <w:rPr>
          <w:i/>
          <w:iCs/>
          <w:lang w:val="tr-TR"/>
        </w:rPr>
        <w:t xml:space="preserve">, akıllı ev sistemlerinden </w:t>
      </w:r>
      <w:r>
        <w:rPr>
          <w:i/>
          <w:iCs/>
          <w:lang w:val="tr-TR"/>
        </w:rPr>
        <w:t>vantilatörlere</w:t>
      </w:r>
      <w:r w:rsidRPr="001B117F">
        <w:rPr>
          <w:i/>
          <w:iCs/>
          <w:lang w:val="tr-TR"/>
        </w:rPr>
        <w:t xml:space="preserve">, </w:t>
      </w:r>
      <w:proofErr w:type="spellStart"/>
      <w:r>
        <w:rPr>
          <w:i/>
          <w:iCs/>
          <w:lang w:val="tr-TR"/>
        </w:rPr>
        <w:t>transpaletlerden</w:t>
      </w:r>
      <w:proofErr w:type="spellEnd"/>
      <w:r w:rsidRPr="001B117F">
        <w:rPr>
          <w:i/>
          <w:iCs/>
          <w:lang w:val="tr-TR"/>
        </w:rPr>
        <w:t xml:space="preserve"> daire testere makinelerine kadar, aradığınız her türlü alet, ekipman ve cihaz en uygun fiyat, kolay iade hakkı, hızlı kargo ve taksit seçenekleri ile </w:t>
      </w:r>
      <w:proofErr w:type="spellStart"/>
      <w:r w:rsidRPr="001B117F">
        <w:rPr>
          <w:i/>
          <w:iCs/>
          <w:lang w:val="tr-TR"/>
        </w:rPr>
        <w:t>elektromarketim.com'da</w:t>
      </w:r>
      <w:proofErr w:type="spellEnd"/>
      <w:r w:rsidRPr="001B117F">
        <w:rPr>
          <w:i/>
          <w:iCs/>
          <w:lang w:val="tr-TR"/>
        </w:rPr>
        <w:t>. Şimdi incele</w:t>
      </w:r>
      <w:r>
        <w:rPr>
          <w:i/>
          <w:iCs/>
          <w:lang w:val="tr-TR"/>
        </w:rPr>
        <w:t>yin</w:t>
      </w:r>
      <w:r w:rsidRPr="001B117F">
        <w:rPr>
          <w:i/>
          <w:iCs/>
          <w:lang w:val="tr-TR"/>
        </w:rPr>
        <w:t>!</w:t>
      </w:r>
    </w:p>
    <w:p w14:paraId="4E2DF18B" w14:textId="77777777" w:rsidR="0077425F" w:rsidRDefault="0077425F" w:rsidP="00BB188C"/>
    <w:p w14:paraId="05AC5061" w14:textId="5CD0B7F4" w:rsidR="00BB188C" w:rsidRPr="00BB188C" w:rsidRDefault="00BB188C" w:rsidP="00BB188C">
      <w:pPr>
        <w:rPr>
          <w:lang w:val="tr-TR"/>
        </w:rPr>
      </w:pPr>
      <w:r>
        <w:t>Elektrikli vinçlerin birçok avantajı vardır. İşlerin daha hızlı ve verimli bir şekilde yapılmasını sağlarlar.</w:t>
      </w:r>
      <w:r>
        <w:rPr>
          <w:lang w:val="tr-TR"/>
        </w:rPr>
        <w:t xml:space="preserve"> </w:t>
      </w:r>
      <w:r w:rsidRPr="00BB188C">
        <w:rPr>
          <w:lang w:val="tr-TR"/>
        </w:rPr>
        <w:t>Elektrikli motorlar, içten yanmalı motorlara kıyasla daha düşük enerji maliyetine sahiptir ve daha az çevresel etkiye neden olurlar. Ayrıca, elektrikli vinçler sessiz çalışırlar ve daha az titreşim üretirler, böylece çalışma ortamında daha konforlu bir atmosfer sağlarlar.</w:t>
      </w:r>
    </w:p>
    <w:p w14:paraId="3E945AF3" w14:textId="77777777" w:rsidR="00BB188C" w:rsidRPr="00BB188C" w:rsidRDefault="00BB188C" w:rsidP="00BB188C">
      <w:pPr>
        <w:rPr>
          <w:lang w:val="tr-TR"/>
        </w:rPr>
      </w:pPr>
    </w:p>
    <w:p w14:paraId="5C720194" w14:textId="77777777" w:rsidR="00BB188C" w:rsidRPr="00BB188C" w:rsidRDefault="00BB188C" w:rsidP="00BB188C">
      <w:pPr>
        <w:rPr>
          <w:lang w:val="tr-TR"/>
        </w:rPr>
      </w:pPr>
      <w:r w:rsidRPr="00BB188C">
        <w:rPr>
          <w:lang w:val="tr-TR"/>
        </w:rPr>
        <w:t xml:space="preserve">Elektrikli vinçler aynı zamanda daha fazla güvenlik sağlar. Elektrikli motorlar, hızlı bir şekilde durabilme yeteneğine sahiptir, böylece anında frenleme sağlanabilir. Ayrıca, elektrikli sistemler, </w:t>
      </w:r>
      <w:r w:rsidRPr="00BB188C">
        <w:rPr>
          <w:lang w:val="tr-TR"/>
        </w:rPr>
        <w:lastRenderedPageBreak/>
        <w:t>aşırı yüklenme, aşırı ısınma ve diğer tehlikeli durumları algılayabilen otomatik güvenlik önlemlerine sahiptir. Bu da iş kazalarını önlemeye yardımcı olur.</w:t>
      </w:r>
    </w:p>
    <w:p w14:paraId="1CB37AC9" w14:textId="77777777" w:rsidR="00BB188C" w:rsidRPr="00BB188C" w:rsidRDefault="00BB188C" w:rsidP="00BB188C">
      <w:pPr>
        <w:rPr>
          <w:lang w:val="tr-TR"/>
        </w:rPr>
      </w:pPr>
    </w:p>
    <w:p w14:paraId="2C7A39B4" w14:textId="77777777" w:rsidR="00BB188C" w:rsidRPr="00BB188C" w:rsidRDefault="00BB188C" w:rsidP="00BB188C">
      <w:pPr>
        <w:rPr>
          <w:lang w:val="tr-TR"/>
        </w:rPr>
      </w:pPr>
      <w:r w:rsidRPr="00BB188C">
        <w:rPr>
          <w:lang w:val="tr-TR"/>
        </w:rPr>
        <w:t>Elektrikli vinçlerin kullanım alanları oldukça geniştir. İnşaat sektöründe, malzemelerin yüksek katlara taşınması, binaların yapımı veya onarımı sırasında kullanılırlar. Ayrıca, limanlarda konteyner taşımacılığında, madencilik sektöründe ağır yüklerin taşınmasında ve fabrika veya atölyelerde malzeme taşıma işlemlerinde yaygın olarak kullanılırlar.</w:t>
      </w:r>
    </w:p>
    <w:p w14:paraId="68046935" w14:textId="77777777" w:rsidR="00BB188C" w:rsidRPr="00BB188C" w:rsidRDefault="00BB188C" w:rsidP="00BB188C">
      <w:pPr>
        <w:rPr>
          <w:lang w:val="tr-TR"/>
        </w:rPr>
      </w:pPr>
    </w:p>
    <w:p w14:paraId="791F336A" w14:textId="0C4506A6" w:rsidR="00BB188C" w:rsidRPr="00BB188C" w:rsidRDefault="00BB188C" w:rsidP="00BB188C">
      <w:pPr>
        <w:rPr>
          <w:lang w:val="tr-TR"/>
        </w:rPr>
      </w:pPr>
      <w:r w:rsidRPr="00BB188C">
        <w:rPr>
          <w:lang w:val="tr-TR"/>
        </w:rPr>
        <w:t>Sonuç olarak, elektrikli vinçler ağır yükleri kaldırmak, taşımak ve indirmek için kullanılan güçlü makinelerdir. Elektrik motorlarıyla çalışan bu vinçler, daha verimli, güvenli ve çevre dostu bir seçenek sunarlar. Farklı tipleri ve kullanım alanlarına bağlı olarak, elektrikli vinçler inşaat, liman, madencilik ve endüstriyel sektörlerde çeşitli görevler için kullanılmaktadır. Bu makineler, iş süreçlerini kolaylaştırırken aynı zamanda iş güvenliğini artırmakta ve daha verimli bir çalışma ortamı sunmaktadır.</w:t>
      </w:r>
    </w:p>
    <w:sectPr w:rsidR="00BB188C" w:rsidRPr="00BB18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8C"/>
    <w:rsid w:val="00462CB2"/>
    <w:rsid w:val="0077425F"/>
    <w:rsid w:val="00BB188C"/>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6B61336B"/>
  <w15:chartTrackingRefBased/>
  <w15:docId w15:val="{E7B36242-3BCF-BB47-9F77-8ABE2DA6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CB2"/>
    <w:rPr>
      <w:color w:val="0563C1" w:themeColor="hyperlink"/>
      <w:u w:val="single"/>
    </w:rPr>
  </w:style>
  <w:style w:type="character" w:styleId="UnresolvedMention">
    <w:name w:val="Unresolved Mention"/>
    <w:basedOn w:val="DefaultParagraphFont"/>
    <w:uiPriority w:val="99"/>
    <w:semiHidden/>
    <w:unhideWhenUsed/>
    <w:rsid w:val="0046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ektromarketim.com/c/basincli-yikama-makineleri" TargetMode="External"/><Relationship Id="rId4" Type="http://schemas.openxmlformats.org/officeDocument/2006/relationships/hyperlink" Target="https://www.elektromarketim.com/c/elektrikli-vinc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2023-05-16T17:37:00Z</dcterms:created>
  <dcterms:modified xsi:type="dcterms:W3CDTF">2023-05-17T10:40:00Z</dcterms:modified>
</cp:coreProperties>
</file>