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9AAD" w14:textId="315BD154" w:rsidR="00E30008" w:rsidRPr="003B3924" w:rsidRDefault="003B3924" w:rsidP="003B3924">
      <w:pPr>
        <w:pStyle w:val="Balk1"/>
      </w:pPr>
      <w:r w:rsidRPr="003B3924">
        <w:t>Endüstriyel Güvenlikte Güçlü ve Akılcı Çözümler</w:t>
      </w:r>
    </w:p>
    <w:p w14:paraId="0D2826E1" w14:textId="77777777" w:rsidR="003B3924" w:rsidRDefault="003B3924" w:rsidP="003B3924">
      <w:pPr>
        <w:rPr>
          <w:sz w:val="24"/>
          <w:szCs w:val="24"/>
        </w:rPr>
      </w:pPr>
      <w:r w:rsidRPr="003B3924">
        <w:rPr>
          <w:sz w:val="24"/>
          <w:szCs w:val="24"/>
        </w:rPr>
        <w:t xml:space="preserve">Modern üretim ve lojistik sahalarında güvenlik, yalnızca bir zorunluluk değil; aynı zamanda sürdürülebilirliğin ve verimliliğin temel unsurudur. Raysan, mühendislik gücüyle geliştirdiği yenilikçi sistemlerle işletmelere güvenlikte fark yaratan çözümler sunar. </w:t>
      </w:r>
    </w:p>
    <w:p w14:paraId="53B7ACE4" w14:textId="0E67B95D" w:rsidR="003B3924" w:rsidRPr="003B3924" w:rsidRDefault="003B3924" w:rsidP="003B3924">
      <w:pPr>
        <w:rPr>
          <w:sz w:val="24"/>
          <w:szCs w:val="24"/>
        </w:rPr>
      </w:pPr>
      <w:r w:rsidRPr="003B3924">
        <w:rPr>
          <w:sz w:val="24"/>
          <w:szCs w:val="24"/>
        </w:rPr>
        <w:t xml:space="preserve">Özellikle polimer bariyer ve </w:t>
      </w:r>
      <w:hyperlink r:id="rId4" w:history="1">
        <w:r w:rsidRPr="003B3924">
          <w:rPr>
            <w:rStyle w:val="Kpr"/>
            <w:sz w:val="24"/>
            <w:szCs w:val="24"/>
          </w:rPr>
          <w:t>çarpma bariyeri</w:t>
        </w:r>
      </w:hyperlink>
      <w:r w:rsidRPr="003B3924">
        <w:rPr>
          <w:sz w:val="24"/>
          <w:szCs w:val="24"/>
        </w:rPr>
        <w:t xml:space="preserve"> sistemleri, endüstriyel güvenliği ileriye taşıyan teknolojik tasarımlarıyla öne çıkar.</w:t>
      </w:r>
    </w:p>
    <w:p w14:paraId="1F698D45" w14:textId="0D6D7FA0" w:rsidR="003B3924" w:rsidRPr="003B3924" w:rsidRDefault="003B3924" w:rsidP="003B3924">
      <w:pPr>
        <w:rPr>
          <w:sz w:val="24"/>
          <w:szCs w:val="24"/>
        </w:rPr>
      </w:pPr>
      <w:proofErr w:type="spellStart"/>
      <w:r w:rsidRPr="003B3924">
        <w:rPr>
          <w:sz w:val="24"/>
          <w:szCs w:val="24"/>
        </w:rPr>
        <w:t>Raysan’ın</w:t>
      </w:r>
      <w:proofErr w:type="spellEnd"/>
      <w:r w:rsidRPr="003B3924">
        <w:rPr>
          <w:sz w:val="24"/>
          <w:szCs w:val="24"/>
        </w:rPr>
        <w:t xml:space="preserve"> felsefesi, yalnızca güvenliği sağlamak değil, bunu uzun ömürlü, çevre dostu ve ekonomik bir yapıyla birleştirmektir. Bu anlayış, şirketin her ürününe, her detayına ve her uygulama alanına yansır.</w:t>
      </w:r>
    </w:p>
    <w:p w14:paraId="2F5D4C4F" w14:textId="77777777" w:rsidR="003B3924" w:rsidRPr="003B3924" w:rsidRDefault="003B3924" w:rsidP="003B3924">
      <w:pPr>
        <w:pStyle w:val="Balk2"/>
      </w:pPr>
      <w:r w:rsidRPr="003B3924">
        <w:t>Polimer Bariyer: Esnekliğin Dayanıklılıkla Buluştuğu Nokta</w:t>
      </w:r>
    </w:p>
    <w:p w14:paraId="29454E0A" w14:textId="24F7E056" w:rsidR="003B3924" w:rsidRPr="003B3924" w:rsidRDefault="003B3924" w:rsidP="003B3924">
      <w:pPr>
        <w:rPr>
          <w:sz w:val="24"/>
          <w:szCs w:val="24"/>
        </w:rPr>
      </w:pPr>
      <w:r w:rsidRPr="003B3924">
        <w:rPr>
          <w:sz w:val="24"/>
          <w:szCs w:val="24"/>
        </w:rPr>
        <w:t xml:space="preserve">Endüstriyel güvenliğin geleceği, güçlü olduğu kadar esnek çözümlerle şekilleniyor. </w:t>
      </w:r>
      <w:proofErr w:type="spellStart"/>
      <w:r w:rsidRPr="003B3924">
        <w:rPr>
          <w:sz w:val="24"/>
          <w:szCs w:val="24"/>
        </w:rPr>
        <w:t>Raysan’ın</w:t>
      </w:r>
      <w:proofErr w:type="spellEnd"/>
      <w:r w:rsidRPr="003B3924">
        <w:rPr>
          <w:sz w:val="24"/>
          <w:szCs w:val="24"/>
        </w:rPr>
        <w:t xml:space="preserve"> geliştirdiği </w:t>
      </w:r>
      <w:hyperlink r:id="rId5" w:history="1">
        <w:r w:rsidRPr="003B3924">
          <w:rPr>
            <w:rStyle w:val="Kpr"/>
            <w:sz w:val="24"/>
            <w:szCs w:val="24"/>
          </w:rPr>
          <w:t>polimer bariyer</w:t>
        </w:r>
      </w:hyperlink>
      <w:r w:rsidRPr="003B3924">
        <w:rPr>
          <w:sz w:val="24"/>
          <w:szCs w:val="24"/>
        </w:rPr>
        <w:t xml:space="preserve"> sistemleri, bu vizyonun en iyi örneklerinden biridir. Yüksek darbe emilimi sağlayan yapısı sayesinde, çarpma anında enerjiyi </w:t>
      </w:r>
      <w:proofErr w:type="spellStart"/>
      <w:r w:rsidRPr="003B3924">
        <w:rPr>
          <w:sz w:val="24"/>
          <w:szCs w:val="24"/>
        </w:rPr>
        <w:t>absorbe</w:t>
      </w:r>
      <w:proofErr w:type="spellEnd"/>
      <w:r w:rsidRPr="003B3924">
        <w:rPr>
          <w:sz w:val="24"/>
          <w:szCs w:val="24"/>
        </w:rPr>
        <w:t xml:space="preserve"> eder ve hem araçların hem de tesis yapılarının zarar görmesini önler.</w:t>
      </w:r>
    </w:p>
    <w:p w14:paraId="62CF9937" w14:textId="77777777" w:rsidR="003B3924" w:rsidRPr="003B3924" w:rsidRDefault="003B3924" w:rsidP="003B3924">
      <w:pPr>
        <w:rPr>
          <w:sz w:val="24"/>
          <w:szCs w:val="24"/>
        </w:rPr>
      </w:pPr>
      <w:r w:rsidRPr="003B3924">
        <w:rPr>
          <w:sz w:val="24"/>
          <w:szCs w:val="24"/>
        </w:rPr>
        <w:t>Geleneksel çelik bariyerlerin aksine, polimer bariyer hafif, dayanıklı ve uzun ömürlüdür. Çelikte sıkça rastlanan paslanma, boya dökülmesi veya deformasyon gibi problemler bu sistemlerde yaşanmaz. Esnek polimer malzeme, darbe sonrası formunu geri kazanarak bakım gereksinimini ortadan kaldırır.</w:t>
      </w:r>
    </w:p>
    <w:p w14:paraId="5135CD0A" w14:textId="77777777" w:rsidR="003B3924" w:rsidRPr="003B3924" w:rsidRDefault="003B3924" w:rsidP="003B3924">
      <w:pPr>
        <w:rPr>
          <w:sz w:val="24"/>
          <w:szCs w:val="24"/>
        </w:rPr>
      </w:pPr>
      <w:r w:rsidRPr="003B3924">
        <w:rPr>
          <w:sz w:val="24"/>
          <w:szCs w:val="24"/>
        </w:rPr>
        <w:t xml:space="preserve">Ayrıca </w:t>
      </w:r>
      <w:proofErr w:type="spellStart"/>
      <w:r w:rsidRPr="003B3924">
        <w:rPr>
          <w:sz w:val="24"/>
          <w:szCs w:val="24"/>
        </w:rPr>
        <w:t>Raysan’ın</w:t>
      </w:r>
      <w:proofErr w:type="spellEnd"/>
      <w:r w:rsidRPr="003B3924">
        <w:rPr>
          <w:sz w:val="24"/>
          <w:szCs w:val="24"/>
        </w:rPr>
        <w:t xml:space="preserve"> üretim anlayışı çevre dostudur. %100 geri dönüştürülebilir hammaddelerle üretilen polimer bariyer, hem güvenliği hem de sürdürülebilirliği bir arada sunar. Kimyasal dayanıklılığı, UV koruması ve yüksek mukavemetiyle hem iç hem de dış mekânlarda kullanılabilir.</w:t>
      </w:r>
    </w:p>
    <w:p w14:paraId="7E8424BD" w14:textId="4584D146" w:rsidR="003B3924" w:rsidRPr="003B3924" w:rsidRDefault="003B3924" w:rsidP="003B3924">
      <w:pPr>
        <w:rPr>
          <w:sz w:val="24"/>
          <w:szCs w:val="24"/>
        </w:rPr>
      </w:pPr>
      <w:r w:rsidRPr="003B3924">
        <w:rPr>
          <w:sz w:val="24"/>
          <w:szCs w:val="24"/>
        </w:rPr>
        <w:t>Bu sistemler, üretim hatlarında, depolama sahalarında, otomotiv tesislerinde ve lojistik merkezlerinde güvenliği yeniden tanımlayan bir çözümdür. Uzun ömürlü yapısı sayesinde işletmeler, hem çevreye duyarlı davranır hem de maliyet avantajı elde eder.</w:t>
      </w:r>
    </w:p>
    <w:p w14:paraId="2E8262E5" w14:textId="77777777" w:rsidR="003B3924" w:rsidRPr="003B3924" w:rsidRDefault="003B3924" w:rsidP="003B3924">
      <w:pPr>
        <w:pStyle w:val="Balk2"/>
      </w:pPr>
      <w:r w:rsidRPr="003B3924">
        <w:t>Çarpma Bariyeri: Endüstriyel Güvenliğin Sessiz Koruyucusu</w:t>
      </w:r>
    </w:p>
    <w:p w14:paraId="5B18A4F6" w14:textId="7DD28087" w:rsidR="003B3924" w:rsidRPr="003B3924" w:rsidRDefault="003B3924" w:rsidP="003B3924">
      <w:pPr>
        <w:rPr>
          <w:sz w:val="24"/>
          <w:szCs w:val="24"/>
        </w:rPr>
      </w:pPr>
      <w:r w:rsidRPr="003B3924">
        <w:rPr>
          <w:sz w:val="24"/>
          <w:szCs w:val="24"/>
        </w:rPr>
        <w:t xml:space="preserve">Forkliftlerin, taşıma araçlarının veya makinelerin yoğun olarak kullanıldığı alanlarda en büyük risk çarpma kaynaklı hasarlardır. </w:t>
      </w:r>
      <w:hyperlink r:id="rId6" w:history="1">
        <w:r w:rsidRPr="003B3924">
          <w:rPr>
            <w:rStyle w:val="Kpr"/>
            <w:sz w:val="24"/>
            <w:szCs w:val="24"/>
          </w:rPr>
          <w:t>Raysan</w:t>
        </w:r>
      </w:hyperlink>
      <w:r w:rsidRPr="003B3924">
        <w:rPr>
          <w:sz w:val="24"/>
          <w:szCs w:val="24"/>
        </w:rPr>
        <w:t xml:space="preserve"> tarafından geliştirilen çarpma bariyeri sistemleri, bu riskleri ortadan kaldırmak için özel olarak tasarlanmıştır.</w:t>
      </w:r>
    </w:p>
    <w:p w14:paraId="5B7D4CEE" w14:textId="77777777" w:rsidR="003B3924" w:rsidRPr="003B3924" w:rsidRDefault="003B3924" w:rsidP="003B3924">
      <w:pPr>
        <w:rPr>
          <w:sz w:val="24"/>
          <w:szCs w:val="24"/>
        </w:rPr>
      </w:pPr>
      <w:r w:rsidRPr="003B3924">
        <w:rPr>
          <w:sz w:val="24"/>
          <w:szCs w:val="24"/>
        </w:rPr>
        <w:t>Yüksek darbe dayanımı sunan çarpma bariyeri, enerjiyi emerek hem bariyerin hem de çarpan aracın zarar görmesini engeller. Bu özellik, yalnızca kazaların etkisini azaltmakla kalmaz, aynı zamanda işletmelerin bakım maliyetlerini önemli ölçüde düşürür.</w:t>
      </w:r>
    </w:p>
    <w:p w14:paraId="70FD1EF3" w14:textId="77777777" w:rsidR="003B3924" w:rsidRPr="003B3924" w:rsidRDefault="003B3924" w:rsidP="003B3924">
      <w:pPr>
        <w:rPr>
          <w:sz w:val="24"/>
          <w:szCs w:val="24"/>
        </w:rPr>
      </w:pPr>
      <w:r w:rsidRPr="003B3924">
        <w:rPr>
          <w:sz w:val="24"/>
          <w:szCs w:val="24"/>
        </w:rPr>
        <w:t xml:space="preserve">Geleneksel çelik bariyerlerle kıyaslandığında, </w:t>
      </w:r>
      <w:proofErr w:type="spellStart"/>
      <w:r w:rsidRPr="003B3924">
        <w:rPr>
          <w:sz w:val="24"/>
          <w:szCs w:val="24"/>
        </w:rPr>
        <w:t>Raysan’ın</w:t>
      </w:r>
      <w:proofErr w:type="spellEnd"/>
      <w:r w:rsidRPr="003B3924">
        <w:rPr>
          <w:sz w:val="24"/>
          <w:szCs w:val="24"/>
        </w:rPr>
        <w:t xml:space="preserve"> çarpma bariyeri çözümleri esnekliğiyle öne çıkar. Çelik bariyer darbe sonrası kalıcı deformasyona uğrarken, polimer </w:t>
      </w:r>
      <w:r w:rsidRPr="003B3924">
        <w:rPr>
          <w:sz w:val="24"/>
          <w:szCs w:val="24"/>
        </w:rPr>
        <w:lastRenderedPageBreak/>
        <w:t>tabanlı çarpma bariyerleri formunu korur ve uzun ömürlü kullanım sunar. Ayrıca boyama, kaynak ya da düzenli bakım gerektirmez.</w:t>
      </w:r>
    </w:p>
    <w:p w14:paraId="46EB504C" w14:textId="7A8FAE11" w:rsidR="003B3924" w:rsidRPr="003B3924" w:rsidRDefault="003B3924" w:rsidP="003B3924">
      <w:pPr>
        <w:rPr>
          <w:sz w:val="24"/>
          <w:szCs w:val="24"/>
        </w:rPr>
      </w:pPr>
      <w:r w:rsidRPr="003B3924">
        <w:rPr>
          <w:sz w:val="24"/>
          <w:szCs w:val="24"/>
        </w:rPr>
        <w:t>Raysan, bu sistemleri geliştirirken yalnızca fiziksel korumayı değil, aynı zamanda operasyonel verimliliği de hedeflemiştir. Çalışma sahalarında düzenli trafik akışını destekleyen çarpma bariyeri, hem çalışan güvenliğini hem de tesis düzenini aynı anda sağlar.</w:t>
      </w:r>
    </w:p>
    <w:p w14:paraId="4C746174" w14:textId="77777777" w:rsidR="003B3924" w:rsidRPr="003B3924" w:rsidRDefault="003B3924" w:rsidP="003B3924">
      <w:pPr>
        <w:pStyle w:val="Balk2"/>
      </w:pPr>
      <w:proofErr w:type="spellStart"/>
      <w:r w:rsidRPr="003B3924">
        <w:t>Raysan’ın</w:t>
      </w:r>
      <w:proofErr w:type="spellEnd"/>
      <w:r w:rsidRPr="003B3924">
        <w:t xml:space="preserve"> Güvenlikteki Yaklaşımı</w:t>
      </w:r>
    </w:p>
    <w:p w14:paraId="27CB83EC" w14:textId="77777777" w:rsidR="003B3924" w:rsidRPr="003B3924" w:rsidRDefault="003B3924" w:rsidP="003B3924">
      <w:pPr>
        <w:rPr>
          <w:sz w:val="24"/>
          <w:szCs w:val="24"/>
        </w:rPr>
      </w:pPr>
      <w:r w:rsidRPr="003B3924">
        <w:rPr>
          <w:sz w:val="24"/>
          <w:szCs w:val="24"/>
        </w:rPr>
        <w:t>Raysan, güvenlik çözümlerini yalnızca ürün olarak değil, bir sistem yaklaşımı olarak ele alır. Her polimer bariyer ve çarpma bariyeri, mühendislik verimliliği, uzun ömürlü kullanım, sürdürülebilir üretim ve ekonomik fayda prensipleri üzerine kuruludur.</w:t>
      </w:r>
    </w:p>
    <w:p w14:paraId="4590B3F9" w14:textId="77777777" w:rsidR="003B3924" w:rsidRPr="003B3924" w:rsidRDefault="003B3924" w:rsidP="003B3924">
      <w:pPr>
        <w:rPr>
          <w:sz w:val="24"/>
          <w:szCs w:val="24"/>
        </w:rPr>
      </w:pPr>
      <w:r w:rsidRPr="003B3924">
        <w:rPr>
          <w:sz w:val="24"/>
          <w:szCs w:val="24"/>
        </w:rPr>
        <w:t xml:space="preserve">Tüm ürünleri uluslararası kalite standartlarına uygundur ve TÜV NORD, PAS 13, ISO 9001 ve REACH sertifikalarına sahiptir. Bu da </w:t>
      </w:r>
      <w:proofErr w:type="spellStart"/>
      <w:r w:rsidRPr="003B3924">
        <w:rPr>
          <w:sz w:val="24"/>
          <w:szCs w:val="24"/>
        </w:rPr>
        <w:t>Raysan’ın</w:t>
      </w:r>
      <w:proofErr w:type="spellEnd"/>
      <w:r w:rsidRPr="003B3924">
        <w:rPr>
          <w:sz w:val="24"/>
          <w:szCs w:val="24"/>
        </w:rPr>
        <w:t xml:space="preserve"> yalnızca Türkiye’de değil, dünya çapında güvenilir bir marka olarak konumlanmasını sağlamıştır.</w:t>
      </w:r>
    </w:p>
    <w:p w14:paraId="70116E1B" w14:textId="5B427DDA" w:rsidR="003B3924" w:rsidRPr="003B3924" w:rsidRDefault="003B3924" w:rsidP="003B3924">
      <w:pPr>
        <w:rPr>
          <w:sz w:val="24"/>
          <w:szCs w:val="24"/>
        </w:rPr>
      </w:pPr>
      <w:r w:rsidRPr="003B3924">
        <w:rPr>
          <w:sz w:val="24"/>
          <w:szCs w:val="24"/>
        </w:rPr>
        <w:t>Sürdürülebilirlik vizyonu doğrultusunda Raysan, geri dönüştürülebilir malzemelerle ürettiği güvenlik sistemleriyle çevreye duyarlı üretim kültürünü benimser. Uzun ömürlü, bakım gerektirmeyen ve yüksek performanslı ürünler, çevresel etkiyi en aza indirirken işletmelere uzun vadeli değer kazandırır.</w:t>
      </w:r>
    </w:p>
    <w:p w14:paraId="617F71CA" w14:textId="77777777" w:rsidR="003B3924" w:rsidRPr="003B3924" w:rsidRDefault="003B3924" w:rsidP="003B3924">
      <w:pPr>
        <w:rPr>
          <w:sz w:val="24"/>
          <w:szCs w:val="24"/>
        </w:rPr>
      </w:pPr>
      <w:r w:rsidRPr="003B3924">
        <w:rPr>
          <w:sz w:val="24"/>
          <w:szCs w:val="24"/>
        </w:rPr>
        <w:t>Raysan, endüstriyel alanlarda güvenliği yeniden tanımlayan güçlü çözümleriyle fark yaratmaktadır. Polimer bariyer sistemleriyle dayanıklılığı, çarpma bariyeri çözümleriyle ise koruma kapasitesini üst düzeye çıkarır. Her ürün, uzun ömürlü performans, düşük bakım ihtiyacı ve çevre dostu üretim anlayışıyla tasarlanır.</w:t>
      </w:r>
    </w:p>
    <w:p w14:paraId="790344E0" w14:textId="08147585" w:rsidR="003B3924" w:rsidRPr="003B3924" w:rsidRDefault="003B3924">
      <w:pPr>
        <w:rPr>
          <w:sz w:val="24"/>
          <w:szCs w:val="24"/>
        </w:rPr>
      </w:pPr>
      <w:r w:rsidRPr="003B3924">
        <w:rPr>
          <w:sz w:val="24"/>
          <w:szCs w:val="24"/>
        </w:rPr>
        <w:t>Güvenlikte mühendislik kalitesiyle öne çıkan Raysan, bugün birçok sektör için yalnızca bir çözüm üreticisi değil, aynı zamanda güvenilir bir iş ortağıdır.</w:t>
      </w:r>
    </w:p>
    <w:sectPr w:rsidR="003B3924" w:rsidRPr="003B3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1C"/>
    <w:rsid w:val="003B3006"/>
    <w:rsid w:val="003B3924"/>
    <w:rsid w:val="0088141C"/>
    <w:rsid w:val="00AA7A3F"/>
    <w:rsid w:val="00CD5A4D"/>
    <w:rsid w:val="00E30008"/>
    <w:rsid w:val="00EC21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A4F45"/>
  <w15:chartTrackingRefBased/>
  <w15:docId w15:val="{104A1DA2-5834-442A-8CF3-D3D2F130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81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881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814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814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814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814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814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814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814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14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8814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814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814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814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814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814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814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8141C"/>
    <w:rPr>
      <w:rFonts w:eastAsiaTheme="majorEastAsia" w:cstheme="majorBidi"/>
      <w:color w:val="272727" w:themeColor="text1" w:themeTint="D8"/>
    </w:rPr>
  </w:style>
  <w:style w:type="paragraph" w:styleId="KonuBal">
    <w:name w:val="Title"/>
    <w:basedOn w:val="Normal"/>
    <w:next w:val="Normal"/>
    <w:link w:val="KonuBalChar"/>
    <w:uiPriority w:val="10"/>
    <w:qFormat/>
    <w:rsid w:val="00881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814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814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814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814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8141C"/>
    <w:rPr>
      <w:i/>
      <w:iCs/>
      <w:color w:val="404040" w:themeColor="text1" w:themeTint="BF"/>
    </w:rPr>
  </w:style>
  <w:style w:type="paragraph" w:styleId="ListeParagraf">
    <w:name w:val="List Paragraph"/>
    <w:basedOn w:val="Normal"/>
    <w:uiPriority w:val="34"/>
    <w:qFormat/>
    <w:rsid w:val="0088141C"/>
    <w:pPr>
      <w:ind w:left="720"/>
      <w:contextualSpacing/>
    </w:pPr>
  </w:style>
  <w:style w:type="character" w:styleId="GlVurgulama">
    <w:name w:val="Intense Emphasis"/>
    <w:basedOn w:val="VarsaylanParagrafYazTipi"/>
    <w:uiPriority w:val="21"/>
    <w:qFormat/>
    <w:rsid w:val="0088141C"/>
    <w:rPr>
      <w:i/>
      <w:iCs/>
      <w:color w:val="0F4761" w:themeColor="accent1" w:themeShade="BF"/>
    </w:rPr>
  </w:style>
  <w:style w:type="paragraph" w:styleId="GlAlnt">
    <w:name w:val="Intense Quote"/>
    <w:basedOn w:val="Normal"/>
    <w:next w:val="Normal"/>
    <w:link w:val="GlAlntChar"/>
    <w:uiPriority w:val="30"/>
    <w:qFormat/>
    <w:rsid w:val="00881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8141C"/>
    <w:rPr>
      <w:i/>
      <w:iCs/>
      <w:color w:val="0F4761" w:themeColor="accent1" w:themeShade="BF"/>
    </w:rPr>
  </w:style>
  <w:style w:type="character" w:styleId="GlBavuru">
    <w:name w:val="Intense Reference"/>
    <w:basedOn w:val="VarsaylanParagrafYazTipi"/>
    <w:uiPriority w:val="32"/>
    <w:qFormat/>
    <w:rsid w:val="0088141C"/>
    <w:rPr>
      <w:b/>
      <w:bCs/>
      <w:smallCaps/>
      <w:color w:val="0F4761" w:themeColor="accent1" w:themeShade="BF"/>
      <w:spacing w:val="5"/>
    </w:rPr>
  </w:style>
  <w:style w:type="character" w:styleId="Kpr">
    <w:name w:val="Hyperlink"/>
    <w:basedOn w:val="VarsaylanParagrafYazTipi"/>
    <w:uiPriority w:val="99"/>
    <w:unhideWhenUsed/>
    <w:rsid w:val="00EC2134"/>
    <w:rPr>
      <w:color w:val="467886" w:themeColor="hyperlink"/>
      <w:u w:val="single"/>
    </w:rPr>
  </w:style>
  <w:style w:type="character" w:styleId="zmlenmeyenBahsetme">
    <w:name w:val="Unresolved Mention"/>
    <w:basedOn w:val="VarsaylanParagrafYazTipi"/>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ysan.com" TargetMode="External"/><Relationship Id="rId5" Type="http://schemas.openxmlformats.org/officeDocument/2006/relationships/hyperlink" Target="https://www.raysan.com/tr/polimer-bariyer-endustriyel-guvenlikte-dogru-tercih/" TargetMode="External"/><Relationship Id="rId4" Type="http://schemas.openxmlformats.org/officeDocument/2006/relationships/hyperlink" Target="https://www.raysan.com/tr/carpma-bariyeri-endustriyel-guvenligin-guclu-koruyucus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Can</dc:creator>
  <cp:keywords/>
  <dc:description/>
  <cp:lastModifiedBy>Serkan Can</cp:lastModifiedBy>
  <cp:revision>5</cp:revision>
  <dcterms:created xsi:type="dcterms:W3CDTF">2025-10-16T04:39:00Z</dcterms:created>
  <dcterms:modified xsi:type="dcterms:W3CDTF">2025-10-16T04:43:00Z</dcterms:modified>
</cp:coreProperties>
</file>