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C1" w:rsidRDefault="006E7EC1" w:rsidP="006E7EC1">
      <w:r>
        <w:t>Hukuk, toplumun düzenini sağlayan, adaleti temin eden kritik bir meslektir. Hukuk mesleklerine sınavlar, bu alanda uzmanlaşmak isteyenler için önemli bir adımdır.</w:t>
      </w:r>
    </w:p>
    <w:p w:rsidR="006E7EC1" w:rsidRDefault="006E7EC1" w:rsidP="006E7EC1"/>
    <w:p w:rsidR="006E7EC1" w:rsidRDefault="006E7EC1" w:rsidP="006E7EC1">
      <w:r>
        <w:t>Hukuk Mesleklerine Giriş Sınavı</w:t>
      </w:r>
    </w:p>
    <w:p w:rsidR="006E7EC1" w:rsidRDefault="00D25A5F" w:rsidP="006E7EC1">
      <w:hyperlink r:id="rId4" w:history="1">
        <w:r w:rsidR="006E7EC1" w:rsidRPr="00D25A5F">
          <w:rPr>
            <w:rStyle w:val="Kpr"/>
          </w:rPr>
          <w:t>Hukuk mesleklerine giriş sınavı</w:t>
        </w:r>
      </w:hyperlink>
      <w:r w:rsidR="006E7EC1">
        <w:t xml:space="preserve"> bu alanda kariyer yapmayı hedefleyen öğrenciler için ilk adımdır. Bu sınav, temel hukuk bilgisini ve yetenekleri ölçer. Öğrenciler, hukuk fakültelerine kabul edilebilmek için bu sınavı geçmek zorundadır. Sınav, genellikle ÖSYM (Ölçme, Seçme ve Yerleştirme Merkezi) tarafından düzenlenir ve çoktan seçmeli soruları içerir. Hukuk mesleklerine giriş yapmak isteyenler, bu sınavı başarıyla geçmek için yoğun bir hazırlık sürecine girmelidir.</w:t>
      </w:r>
    </w:p>
    <w:p w:rsidR="006E7EC1" w:rsidRDefault="006E7EC1" w:rsidP="006E7EC1"/>
    <w:p w:rsidR="006E7EC1" w:rsidRDefault="006E7EC1" w:rsidP="006E7EC1">
      <w:r>
        <w:t>Hukuk Mesleklerinin Toplumdaki Rolü</w:t>
      </w:r>
    </w:p>
    <w:p w:rsidR="006E7EC1" w:rsidRDefault="006E7EC1" w:rsidP="006E7EC1">
      <w:r>
        <w:t xml:space="preserve">Hukuk meslekleri, toplumun düzenini korumak, hakları savunmak ve adaleti temin etmek için hayati bir rol oynar. Bu meslekler, mahkemelerde avukatlık, savcılık, </w:t>
      </w:r>
      <w:proofErr w:type="gramStart"/>
      <w:r>
        <w:t>hakimlik</w:t>
      </w:r>
      <w:proofErr w:type="gramEnd"/>
      <w:r>
        <w:t xml:space="preserve"> gibi çeşitli pozisyonları içerir. Adalet sisteminin işleyişini sağlamak, suçluları cezalandırmak ve masum insanları savunmak bu mesleklerin temel amacıdır. Hukukun gücü, toplumun huzurunu ve düzenini sağlamada büyük öneme sahiptir.</w:t>
      </w:r>
    </w:p>
    <w:p w:rsidR="006E7EC1" w:rsidRDefault="006E7EC1" w:rsidP="006E7EC1"/>
    <w:p w:rsidR="006E7EC1" w:rsidRDefault="006E7EC1" w:rsidP="006E7EC1">
      <w:r>
        <w:t>Hukuk Mesleklerine Sınav Hazırlığı</w:t>
      </w:r>
    </w:p>
    <w:p w:rsidR="006E7EC1" w:rsidRDefault="006E7EC1" w:rsidP="006E7EC1">
      <w:r>
        <w:t>Hukuk mesleklerine sınavlarına hazırlık, bu alandaki kariyer yapmayı düşünen öğrenciler için kritik bir süreçtir. Bu aşamada, ders çalışma, deneme sınavlarına katılma ve rehberlik almak önemlidir. Sınav hazırlığı, başarının anahtarıdır. Öğrenciler, hukukla ilgili temel konuları öğrenmeli ve sınav formatını anlamalıdır. Ayrıca, deneme sınavlarına katılarak sınav stresini azaltabilirler. Hukuk mesleklerine sınavları zorlu ve rekabetçi sınavlar olabilir, bu nedenle hazırlık süreci ciddiyetle ele alınmalıdır.</w:t>
      </w:r>
    </w:p>
    <w:p w:rsidR="006E7EC1" w:rsidRDefault="006E7EC1" w:rsidP="006E7EC1"/>
    <w:p w:rsidR="00DE04D0" w:rsidRDefault="006E7EC1" w:rsidP="006E7EC1">
      <w:r>
        <w:t>Hukuk mesleklerine sınavları, hukuk alanında kariyer yapma isteği olan bireyler için kritik bir adımdır. Bu sınavları geçmek, hukuk alanında başarılı bir kariyere giden yolun kapısını açar. Hukuk meslekleri, toplum için kritik bir rol oynar ve bu nedenle nitelikli profesyonellere her zaman ihtiyaç vardır. Hukuk mesleklerine sınavlara hazırlık, bu önemli kariyere adım atmanın ilk adımıdır. Hukuk, toplumun adaletini sağlayan ve düzenini koruyan temel bir alan olarak önemini her zaman koruyacaktır. Hukuk meslekleri, adil bir toplumun inşasına katkıda bulunur ve bu nedenle bu meslekleri icra edenlerin yetkin ve bilgili olmaları çok önemlidir.</w:t>
      </w:r>
    </w:p>
    <w:p w:rsidR="006E7EC1" w:rsidRDefault="006E7EC1" w:rsidP="006E7EC1"/>
    <w:p w:rsidR="006E7EC1" w:rsidRDefault="006E7EC1" w:rsidP="006E7EC1">
      <w:r>
        <w:t>Kaymakamlık kurs eğitimleri</w:t>
      </w:r>
    </w:p>
    <w:p w:rsidR="006E7EC1" w:rsidRDefault="006E7EC1" w:rsidP="006E7EC1">
      <w:r>
        <w:t xml:space="preserve">Kaymakamlık, bir ilçenin yönetimini sağlayan ve birçok farklı konuda kararlar veren önemli bir kamu görevidir. Kaymakamlık kursları, bu göreve hazırlanan bireylere gerekli eğitimi ve bilgiyi sağlar. Bu kurslar, genellikle Türkiye İçişleri Bakanlığı tarafından düzenlenir ve sınavı geçen adaylar kaymakamlık </w:t>
      </w:r>
      <w:r>
        <w:lastRenderedPageBreak/>
        <w:t xml:space="preserve">görevine atanır. </w:t>
      </w:r>
      <w:hyperlink r:id="rId5" w:history="1">
        <w:r w:rsidRPr="00D25A5F">
          <w:rPr>
            <w:rStyle w:val="Kpr"/>
          </w:rPr>
          <w:t>Kaymakamlık kursları</w:t>
        </w:r>
      </w:hyperlink>
      <w:r>
        <w:t>, kamu yönetimi, hukuk, idare hukuku gibi derslerle adayları donatır. Adaylar aynı zamanda yerel yönetimlerin işleyişini de öğrenirler. Kaymakamlık kurslarına katılmak, bu önemli kamu görevine adım atmanın ilk adımıdır.</w:t>
      </w:r>
    </w:p>
    <w:p w:rsidR="006E7EC1" w:rsidRDefault="006E7EC1" w:rsidP="006E7EC1"/>
    <w:p w:rsidR="006E7EC1" w:rsidRDefault="006E7EC1" w:rsidP="006E7EC1">
      <w:proofErr w:type="gramStart"/>
      <w:r>
        <w:t>Hakimlik</w:t>
      </w:r>
      <w:proofErr w:type="gramEnd"/>
      <w:r>
        <w:t xml:space="preserve"> sınavı eğitimi</w:t>
      </w:r>
    </w:p>
    <w:p w:rsidR="006E7EC1" w:rsidRDefault="006E7EC1" w:rsidP="006E7EC1">
      <w:proofErr w:type="gramStart"/>
      <w:r>
        <w:t>Hakimlik</w:t>
      </w:r>
      <w:proofErr w:type="gramEnd"/>
      <w:r>
        <w:t xml:space="preserve">, adalet sisteminin temel taşlarından biridir. </w:t>
      </w:r>
      <w:proofErr w:type="gramStart"/>
      <w:r>
        <w:t>Hakimler</w:t>
      </w:r>
      <w:proofErr w:type="gramEnd"/>
      <w:r>
        <w:t xml:space="preserve">, mahkemelerde davaları değerlendirir, kanunlara uygun kararlar verir ve adaletin sağlanmasında kilit rol oynar. </w:t>
      </w:r>
      <w:proofErr w:type="gramStart"/>
      <w:r>
        <w:t>Hakimlik</w:t>
      </w:r>
      <w:proofErr w:type="gramEnd"/>
      <w:r>
        <w:t xml:space="preserve"> kursları, hukuk fakültelerinden mezun olan ve hakim olmayı hedefleyen bireyler için tasarlanmıştır. Bu kurslar, adaylara yargı sistemi, hukukun temel prensipleri ve mahkeme işleyişi konularında detaylı bilgi sağlar. Adaylar, aynı zamanda yazılı ve sözlü sınavlara hazırlık yaparlar. </w:t>
      </w:r>
      <w:proofErr w:type="gramStart"/>
      <w:r>
        <w:t>Hakimlik</w:t>
      </w:r>
      <w:proofErr w:type="gramEnd"/>
      <w:r>
        <w:t xml:space="preserve"> kurslarına katılmak, hakimlik kariyerine giden yolda önemli bir adımdır.</w:t>
      </w:r>
    </w:p>
    <w:p w:rsidR="006E7EC1" w:rsidRDefault="006E7EC1" w:rsidP="006E7EC1"/>
    <w:p w:rsidR="006E7EC1" w:rsidRDefault="006E7EC1" w:rsidP="006E7EC1">
      <w:r>
        <w:t>Kurslara Katılmadan Önce</w:t>
      </w:r>
    </w:p>
    <w:p w:rsidR="006E7EC1" w:rsidRDefault="006E7EC1" w:rsidP="006E7EC1">
      <w:r>
        <w:t xml:space="preserve">Kaymakamlık ve </w:t>
      </w:r>
      <w:proofErr w:type="gramStart"/>
      <w:r>
        <w:t>hakimlik</w:t>
      </w:r>
      <w:proofErr w:type="gramEnd"/>
      <w:r>
        <w:t xml:space="preserve"> kurslarına katılmadan önce, adayların iyi bir hukuk eğitimi almış olmaları önemlidir. Hukuk fakültelerinden mezun olanlar, </w:t>
      </w:r>
      <w:proofErr w:type="gramStart"/>
      <w:r>
        <w:t>hakimlik</w:t>
      </w:r>
      <w:proofErr w:type="gramEnd"/>
      <w:r>
        <w:t xml:space="preserve"> kurslarına başvurabilirler. Kaymakamlık için ise farklı bir ön lisans veya lisans mezuniyeti gerekebilir. Kurslara başvuran adaylar, sınavlara hazırlanırken bilgi ve deneyimlerini artırmak için ek çalışmalara ihtiyaç duyabilirler.</w:t>
      </w:r>
    </w:p>
    <w:p w:rsidR="006E7EC1" w:rsidRDefault="006E7EC1" w:rsidP="006E7EC1">
      <w:r>
        <w:t xml:space="preserve">Kaymakamlık ve </w:t>
      </w:r>
      <w:proofErr w:type="gramStart"/>
      <w:r>
        <w:t>hakimlik</w:t>
      </w:r>
      <w:proofErr w:type="gramEnd"/>
      <w:r>
        <w:t xml:space="preserve">, hukuk alanında kariyer yapmayı düşünenler için prestijli ve etkili kariyer seçenekleridir. Ancak bu kariyerlere giden yol zorlu ve rekabetçi olabilir. Kurslara katılmak, adayların bu kariyerler için gerekli bilgi, beceri ve yetenekleri kazanmalarına yardımcı olabilir. İyi bir hazırlık ve eğitimle, kaymakam veya </w:t>
      </w:r>
      <w:proofErr w:type="gramStart"/>
      <w:r>
        <w:t>hakim</w:t>
      </w:r>
      <w:proofErr w:type="gramEnd"/>
      <w:r>
        <w:t xml:space="preserve"> olma hayallerinizi gerçekleştirebilirsiniz.</w:t>
      </w:r>
    </w:p>
    <w:sectPr w:rsidR="006E7EC1" w:rsidSect="00DE04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E7EC1"/>
    <w:rsid w:val="000B78DD"/>
    <w:rsid w:val="006E7EC1"/>
    <w:rsid w:val="00D25A5F"/>
    <w:rsid w:val="00DE04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4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25A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752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tanbulhukukakademisi.com/kurs/kaymakamlik-kursu" TargetMode="External"/><Relationship Id="rId4" Type="http://schemas.openxmlformats.org/officeDocument/2006/relationships/hyperlink" Target="https://www.istanbulhukukakademisi.com/kurs-kategori/hukuk-meslekleri-sinav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2023-10-28T16:57:00Z</dcterms:created>
  <dcterms:modified xsi:type="dcterms:W3CDTF">2023-10-28T17:00:00Z</dcterms:modified>
</cp:coreProperties>
</file>