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tz188883mxac" w:id="0"/>
      <w:bookmarkEnd w:id="0"/>
      <w:r w:rsidDel="00000000" w:rsidR="00000000" w:rsidRPr="00000000">
        <w:rPr>
          <w:rtl w:val="0"/>
        </w:rPr>
        <w:t xml:space="preserve">Enerji Çözümlerinde Güvenilir Adres: Teksan</w:t>
      </w:r>
    </w:p>
    <w:p w:rsidR="00000000" w:rsidDel="00000000" w:rsidP="00000000" w:rsidRDefault="00000000" w:rsidRPr="00000000" w14:paraId="00000002">
      <w:pPr>
        <w:rPr/>
      </w:pPr>
      <w:r w:rsidDel="00000000" w:rsidR="00000000" w:rsidRPr="00000000">
        <w:rPr>
          <w:rtl w:val="0"/>
        </w:rPr>
        <w:t xml:space="preserve">Enerji kesintilerinin kritik sonuçlar doğurabileceği bir dünyada, güvenilir ve sürdürülebilir güç kaynaklarına olan ihtiyaç her geçen gün artıyor. İşte tam da bu noktada, 1994 yılında İstanbul Tuzla’da kurulan ve sektöre adım attığı ilk günden bu yana sürekli gelişim ve inovasyonu ilke edinen </w:t>
      </w:r>
      <w:hyperlink r:id="rId6">
        <w:r w:rsidDel="00000000" w:rsidR="00000000" w:rsidRPr="00000000">
          <w:rPr>
            <w:color w:val="1155cc"/>
            <w:u w:val="single"/>
            <w:rtl w:val="0"/>
          </w:rPr>
          <w:t xml:space="preserve">Teksan</w:t>
        </w:r>
      </w:hyperlink>
      <w:r w:rsidDel="00000000" w:rsidR="00000000" w:rsidRPr="00000000">
        <w:rPr>
          <w:rtl w:val="0"/>
        </w:rPr>
        <w:t xml:space="preserve">, enerji çözümlerinde öncü bir mühendislik ve teknoloji şirketi olarak öne çıkıyor. Kurulduğu günden bu yana geçen çeyrek asrı aşkın sürede, Teksan yalnızca bir üretici olmanın ötesine geçerek, küresel bir marka ve güvenilir bir çözüm ortağı haline gelmiştir.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Mükemmellik yolculuğuna, sağlam temeller ve yüksek kalite anlayışıyla üretilen </w:t>
      </w:r>
      <w:r w:rsidDel="00000000" w:rsidR="00000000" w:rsidRPr="00000000">
        <w:rPr>
          <w:b w:val="1"/>
          <w:bCs w:val="1"/>
          <w:rtl w:val="0"/>
        </w:rPr>
        <w:t xml:space="preserve">dizel jeneratör</w:t>
      </w:r>
      <w:r w:rsidDel="00000000" w:rsidR="00000000" w:rsidRPr="00000000">
        <w:rPr>
          <w:rtl w:val="0"/>
        </w:rPr>
        <w:t xml:space="preserve"> sistemleri ile başlayan şirket, bu alandaki derin mühendislik bilgisini her zaman en önemli sermayesi olarak görmüştür. Bu sağlam başlangıç, onu enerji sektöründe sadece Türkiye'nin değil, dünyanın da sayılı oyuncularından biri yapan temel taşı olmuştur. Teksan'ın sunduğu çözümler, endüstriden ticarete, sağlıktan eğitime, inşaattan telekomünikasyona kadar hayatın ve ekonominin her alanında kesintisiz gücün garantisi olarak hizmet vermektedir.</w:t>
      </w:r>
    </w:p>
    <w:p w:rsidR="00000000" w:rsidDel="00000000" w:rsidP="00000000" w:rsidRDefault="00000000" w:rsidRPr="00000000" w14:paraId="00000005">
      <w:pPr>
        <w:pStyle w:val="Heading4"/>
        <w:rPr/>
      </w:pPr>
      <w:bookmarkStart w:colFirst="0" w:colLast="0" w:name="_65xvrz8myr1v" w:id="1"/>
      <w:bookmarkEnd w:id="1"/>
      <w:r w:rsidDel="00000000" w:rsidR="00000000" w:rsidRPr="00000000">
        <w:rPr>
          <w:rtl w:val="0"/>
        </w:rPr>
        <w:t xml:space="preserve">Dizel Jeneratörde Liderlik ve Sürdürülebilir Enerjiye Açılan Kapı</w:t>
      </w:r>
    </w:p>
    <w:p w:rsidR="00000000" w:rsidDel="00000000" w:rsidP="00000000" w:rsidRDefault="00000000" w:rsidRPr="00000000" w14:paraId="00000006">
      <w:pPr>
        <w:rPr/>
      </w:pPr>
      <w:r w:rsidDel="00000000" w:rsidR="00000000" w:rsidRPr="00000000">
        <w:rPr>
          <w:rtl w:val="0"/>
        </w:rPr>
        <w:t xml:space="preserve">Teksan'ın ilk adımı olan</w:t>
      </w:r>
      <w:hyperlink r:id="rId7">
        <w:r w:rsidDel="00000000" w:rsidR="00000000" w:rsidRPr="00000000">
          <w:rPr>
            <w:color w:val="1155cc"/>
            <w:u w:val="single"/>
            <w:rtl w:val="0"/>
          </w:rPr>
          <w:t xml:space="preserve"> </w:t>
        </w:r>
      </w:hyperlink>
      <w:hyperlink r:id="rId8">
        <w:r w:rsidDel="00000000" w:rsidR="00000000" w:rsidRPr="00000000">
          <w:rPr>
            <w:b w:val="1"/>
            <w:bCs w:val="1"/>
            <w:color w:val="1155cc"/>
            <w:u w:val="single"/>
            <w:rtl w:val="0"/>
          </w:rPr>
          <w:t xml:space="preserve">dizel jeneratör</w:t>
        </w:r>
      </w:hyperlink>
      <w:hyperlink r:id="rId9">
        <w:r w:rsidDel="00000000" w:rsidR="00000000" w:rsidRPr="00000000">
          <w:rPr>
            <w:color w:val="1155cc"/>
            <w:u w:val="single"/>
            <w:rtl w:val="0"/>
          </w:rPr>
          <w:t xml:space="preserve"> </w:t>
        </w:r>
      </w:hyperlink>
      <w:r w:rsidDel="00000000" w:rsidR="00000000" w:rsidRPr="00000000">
        <w:rPr>
          <w:rtl w:val="0"/>
        </w:rPr>
        <w:t xml:space="preserve">üretimi, şirketin DNA'sına işlenmiş olan kalite, dayanıklılık ve verimlilik ilkelerinin en net yansımasıdır. Geniş bir güç aralığında, farklı ihtiyaçlara özel olarak tasarlanan bu sistemler, zorlu çalışma koşullarına dahi dayanıklılığı ile bilinir. Teksan'ın bu alandaki uzmanlığını ve geniş ürün yelpazesini keşfetmek için adresini ziyaret edebilirsiniz.</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Ancak Teksan'ın vizyonu asla mevcut başarılarıyla yetinmek olmadı. Enerji dünyasının dönüşümüne paralel olarak, şirket yatırımlarını ve Ar-Ge çalışmalarını sürekik geliştirdi. Dizel jeneratörde edindiği liderlik pozisyonunu, doğalgazlı ve biyogazlı jeneratör setleri gibi daha çevreci alternatiflerle taçlandırdı. Bu adım, sadece bir çeşitlilik değil, aynı zamanda sürdürülebilir bir geleceğe olan inancın somut bir ifadesiydi. Biyogaz çözümleri ile atıkları enerjiye dönüştürerek, müşterilerine hem ekonomik hem de çevresel anlamda değer katmayı başardı.</w:t>
      </w:r>
    </w:p>
    <w:p w:rsidR="00000000" w:rsidDel="00000000" w:rsidP="00000000" w:rsidRDefault="00000000" w:rsidRPr="00000000" w14:paraId="00000009">
      <w:pPr>
        <w:pStyle w:val="Heading4"/>
        <w:rPr/>
      </w:pPr>
      <w:bookmarkStart w:colFirst="0" w:colLast="0" w:name="_vir480vycig2" w:id="2"/>
      <w:bookmarkEnd w:id="2"/>
      <w:r w:rsidDel="00000000" w:rsidR="00000000" w:rsidRPr="00000000">
        <w:rPr>
          <w:rtl w:val="0"/>
        </w:rPr>
        <w:t xml:space="preserve">Kojenerasyon ve Trijenerasyon ile Enerji Verimliliğinde Devrim</w:t>
      </w:r>
    </w:p>
    <w:p w:rsidR="00000000" w:rsidDel="00000000" w:rsidP="00000000" w:rsidRDefault="00000000" w:rsidRPr="00000000" w14:paraId="0000000A">
      <w:pPr>
        <w:rPr/>
      </w:pPr>
      <w:r w:rsidDel="00000000" w:rsidR="00000000" w:rsidRPr="00000000">
        <w:rPr>
          <w:rtl w:val="0"/>
        </w:rPr>
        <w:t xml:space="preserve">Enerjiyi daha akıllı kullanmanın öneminin farkında olan Teksan, yüksek enerji verimliliği sunan kojenerasyon ve trijenerasyon sistemleri ile sektörde bir devrime imza attı. Bu sistemler, aynı anda elektrik, ısı ve soğutma üreterek, enerji kaynaklarının en verimli şekilde değerlendirilmesini sağlar. Bu sayede işletmeler için enerji maliyetlerinde ciddi düşüşler sağlanırken, karbon ayak izi de minimize edilir. Bu teknolojiler, özellikle enerji tüketiminin yoğun olduğu endüstriyel tesisler, oteller, alışveriş merkezleri ve hastaneler için vazgeçilmez bir çözüm haline gelmiştir.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Teksan'ın inovasyon odaklı yaklaşımı, mobil aydınlatma kuleleri, şebekeden bağımsız çalışabilen </w:t>
      </w:r>
      <w:r w:rsidDel="00000000" w:rsidR="00000000" w:rsidRPr="00000000">
        <w:rPr>
          <w:b w:val="1"/>
          <w:bCs w:val="1"/>
          <w:rtl w:val="0"/>
        </w:rPr>
        <w:t xml:space="preserve">hibrit jeneratör setleri</w:t>
      </w:r>
      <w:r w:rsidDel="00000000" w:rsidR="00000000" w:rsidRPr="00000000">
        <w:rPr>
          <w:rtl w:val="0"/>
        </w:rPr>
        <w:t xml:space="preserve">, enerji yönetiminde esneklik sunan </w:t>
      </w:r>
      <w:r w:rsidDel="00000000" w:rsidR="00000000" w:rsidRPr="00000000">
        <w:rPr>
          <w:b w:val="1"/>
          <w:bCs w:val="1"/>
          <w:rtl w:val="0"/>
        </w:rPr>
        <w:t xml:space="preserve">mikrogrid sistemleri</w:t>
      </w:r>
      <w:r w:rsidDel="00000000" w:rsidR="00000000" w:rsidRPr="00000000">
        <w:rPr>
          <w:rtl w:val="0"/>
        </w:rPr>
        <w:t xml:space="preserve"> ve acil durum müdahaleleri için ideal </w:t>
      </w:r>
      <w:r w:rsidDel="00000000" w:rsidR="00000000" w:rsidRPr="00000000">
        <w:rPr>
          <w:b w:val="1"/>
          <w:bCs w:val="1"/>
          <w:rtl w:val="0"/>
        </w:rPr>
        <w:t xml:space="preserve">taşınabilir güç istasyonları</w:t>
      </w:r>
      <w:r w:rsidDel="00000000" w:rsidR="00000000" w:rsidRPr="00000000">
        <w:rPr>
          <w:rtl w:val="0"/>
        </w:rPr>
        <w:t xml:space="preserve"> gibi ürünlerle de kendini gösteriyor. Bu ürün gamı, şirketin her türlü enerji ihtiyacına dinamik ve etkili çözümler üretebilme kapasitesinin bir kanıtıdır.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Kocaeli ve İstanbul'da bulunan son teknoloji ile donatılmış fabrikalarında yıllık 15.000 adet üretim kapasitesine sahip olan Teksan, bu gücünü 140'tan fazla ülkeye yayılan geniş bir distribüsyon ağı ile birleştiriyor. Küresel varlığı, sadece bir ihracat başarısı değil, aynı zamanda dünyanın dört bir yanındaki müşterilerine aynı yüksek kalite standartlarında, sürdürülebilir, güvenilir ve kesintisiz güç çözümleri sunma taahhüdüdür.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Teksan'ı uluslararası arenada tercih edilen bir marka yapan unsurların başında ise yüksek kaliteli ürünleri, 7/24 kesintisiz satış sonrası hizmet anlayışı ve sürekli gelişen inovatif Ar-Ge yatırımları gelmektedir. Müşteri memnuniyetini her şeyin üzerinde tutan bu anlayış, her projeyi özel kılar ve uzun vadeli iş birliklerinin temelini oluşturur.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Sonuç olarak, enerji dünyasının sürekli değişen dinamiklerine ayak uyduran, hatta bu değişime öncülük eden Teksan, Türkiye'nin ve dünyanın enerji ihtiyacını karşılayan önemli çözüm ortaklarından biridir. Enerji çözümleriniz için güvenilir, yenilikçi ve sürdürülebilir bir partner arayışınız varsa, daha fazla bilgi ve detaylı ürün incelemeleri için </w:t>
      </w:r>
      <w:hyperlink r:id="rId10">
        <w:r w:rsidDel="00000000" w:rsidR="00000000" w:rsidRPr="00000000">
          <w:rPr>
            <w:color w:val="1155cc"/>
            <w:u w:val="single"/>
            <w:rtl w:val="0"/>
          </w:rPr>
          <w:t xml:space="preserve">https://www.teksan.com/</w:t>
        </w:r>
      </w:hyperlink>
      <w:r w:rsidDel="00000000" w:rsidR="00000000" w:rsidRPr="00000000">
        <w:rPr>
          <w:rtl w:val="0"/>
        </w:rPr>
        <w:t xml:space="preserve"> adresini ziyaret etmenizi öneririz.</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teksan.com/" TargetMode="External"/><Relationship Id="rId9" Type="http://schemas.openxmlformats.org/officeDocument/2006/relationships/hyperlink" Target="https://www.teksan.com/tr/dizel-jenerator/" TargetMode="External"/><Relationship Id="rId5" Type="http://schemas.openxmlformats.org/officeDocument/2006/relationships/styles" Target="styles.xml"/><Relationship Id="rId6" Type="http://schemas.openxmlformats.org/officeDocument/2006/relationships/hyperlink" Target="https://www.teksan.com/" TargetMode="External"/><Relationship Id="rId7" Type="http://schemas.openxmlformats.org/officeDocument/2006/relationships/hyperlink" Target="https://www.teksan.com/tr/dizel-jenerator/" TargetMode="External"/><Relationship Id="rId8" Type="http://schemas.openxmlformats.org/officeDocument/2006/relationships/hyperlink" Target="https://www.teksan.com/tr/dizel-j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